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F2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6769D">
        <w:rPr>
          <w:rFonts w:ascii="Times New Roman" w:hAnsi="Times New Roman" w:cs="Times New Roman"/>
          <w:b/>
          <w:sz w:val="20"/>
          <w:szCs w:val="20"/>
        </w:rPr>
        <w:t>Čitateľ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Dátum požičania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Autor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Dielo</w:t>
      </w:r>
    </w:p>
    <w:p w:rsidR="00A6769D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Jozef Turčan/1976</w:t>
      </w:r>
      <w:r w:rsidRPr="00A6769D">
        <w:rPr>
          <w:rFonts w:ascii="Times New Roman" w:hAnsi="Times New Roman" w:cs="Times New Roman"/>
          <w:sz w:val="20"/>
          <w:szCs w:val="20"/>
        </w:rPr>
        <w:tab/>
        <w:t>10.8.1988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hyperlink r:id="rId4" w:history="1">
        <w:proofErr w:type="spellStart"/>
        <w:r w:rsidRPr="00A6769D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Przymanowski</w:t>
        </w:r>
        <w:proofErr w:type="spellEnd"/>
      </w:hyperlink>
      <w:r w:rsidRPr="00A6769D">
        <w:rPr>
          <w:rFonts w:ascii="Times New Roman" w:hAnsi="Times New Roman" w:cs="Times New Roman"/>
          <w:sz w:val="20"/>
          <w:szCs w:val="20"/>
        </w:rPr>
        <w:t>, J.</w:t>
      </w:r>
      <w:r w:rsidRPr="00A6769D">
        <w:rPr>
          <w:rFonts w:ascii="Times New Roman" w:hAnsi="Times New Roman" w:cs="Times New Roman"/>
          <w:sz w:val="20"/>
          <w:szCs w:val="20"/>
        </w:rPr>
        <w:tab/>
        <w:t>Štyria tankisti a pes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Katarína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Hošalová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10.2.1984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Katajev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V.</w:t>
      </w:r>
      <w:r w:rsidRPr="00A6769D">
        <w:rPr>
          <w:rFonts w:ascii="Times New Roman" w:hAnsi="Times New Roman" w:cs="Times New Roman"/>
          <w:sz w:val="20"/>
          <w:szCs w:val="20"/>
        </w:rPr>
        <w:tab/>
        <w:t>železné dvierka v stene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10. 2. 1984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Jókai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M.</w:t>
      </w:r>
      <w:r w:rsidRPr="00A6769D">
        <w:rPr>
          <w:rFonts w:ascii="Times New Roman" w:hAnsi="Times New Roman" w:cs="Times New Roman"/>
          <w:sz w:val="20"/>
          <w:szCs w:val="20"/>
        </w:rPr>
        <w:tab/>
        <w:t>Zlatý človek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2. 1. 1984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Afred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Hitchcock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ponúka 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príjemné zimomriavky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Martin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Hošala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13. 12. 2007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Martáková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M. R.</w:t>
      </w:r>
      <w:r w:rsidRPr="00A6769D">
        <w:rPr>
          <w:rFonts w:ascii="Times New Roman" w:hAnsi="Times New Roman" w:cs="Times New Roman"/>
          <w:sz w:val="20"/>
          <w:szCs w:val="20"/>
        </w:rPr>
        <w:tab/>
        <w:t>Druhý venček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Jozefína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Gregorčoková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Dauman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Koniec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Dakotov</w:t>
      </w:r>
      <w:proofErr w:type="spellEnd"/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Francis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D.</w:t>
      </w:r>
      <w:r w:rsidRPr="00A6769D">
        <w:rPr>
          <w:rFonts w:ascii="Times New Roman" w:hAnsi="Times New Roman" w:cs="Times New Roman"/>
          <w:sz w:val="20"/>
          <w:szCs w:val="20"/>
        </w:rPr>
        <w:tab/>
        <w:t>Reflex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Ján Gregor/1976</w:t>
      </w:r>
      <w:r w:rsidRPr="00A6769D">
        <w:rPr>
          <w:rFonts w:ascii="Times New Roman" w:hAnsi="Times New Roman" w:cs="Times New Roman"/>
          <w:sz w:val="20"/>
          <w:szCs w:val="20"/>
        </w:rPr>
        <w:tab/>
        <w:t>23. 8. 1986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Malá encyklopédia chémie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Libuša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Flašková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</w:r>
      <w:r w:rsidR="00064F56" w:rsidRPr="00A6769D">
        <w:rPr>
          <w:rFonts w:ascii="Times New Roman" w:hAnsi="Times New Roman" w:cs="Times New Roman"/>
          <w:sz w:val="20"/>
          <w:szCs w:val="20"/>
        </w:rPr>
        <w:t>22. 8. 1986</w:t>
      </w:r>
      <w:r w:rsidR="00064F56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064F56" w:rsidRPr="00A6769D">
        <w:rPr>
          <w:rFonts w:ascii="Times New Roman" w:hAnsi="Times New Roman" w:cs="Times New Roman"/>
          <w:sz w:val="20"/>
          <w:szCs w:val="20"/>
        </w:rPr>
        <w:t>Remarque</w:t>
      </w:r>
      <w:proofErr w:type="spellEnd"/>
      <w:r w:rsidR="00064F56" w:rsidRPr="00A6769D">
        <w:rPr>
          <w:rFonts w:ascii="Times New Roman" w:hAnsi="Times New Roman" w:cs="Times New Roman"/>
          <w:sz w:val="20"/>
          <w:szCs w:val="20"/>
        </w:rPr>
        <w:t>, E. M.</w:t>
      </w:r>
      <w:r w:rsidR="00064F56" w:rsidRPr="00A6769D">
        <w:rPr>
          <w:rFonts w:ascii="Times New Roman" w:hAnsi="Times New Roman" w:cs="Times New Roman"/>
          <w:sz w:val="20"/>
          <w:szCs w:val="20"/>
        </w:rPr>
        <w:tab/>
        <w:t>Na západe nič nového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4536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Martina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Flašková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21. 6. 1996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Maurier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, D. </w:t>
      </w:r>
      <w:r w:rsidRPr="00A6769D">
        <w:rPr>
          <w:rFonts w:ascii="Times New Roman" w:hAnsi="Times New Roman" w:cs="Times New Roman"/>
          <w:sz w:val="20"/>
          <w:szCs w:val="20"/>
        </w:rPr>
        <w:tab/>
        <w:t>Let sokola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Michal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Dzurko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  <w:t>Ondrejov, Ľ.</w:t>
      </w:r>
      <w:r w:rsidRPr="00A6769D">
        <w:rPr>
          <w:rFonts w:ascii="Times New Roman" w:hAnsi="Times New Roman" w:cs="Times New Roman"/>
          <w:sz w:val="20"/>
          <w:szCs w:val="20"/>
        </w:rPr>
        <w:tab/>
        <w:t>Zbojnícka mladosť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Lietadla – stavba plastových 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modelov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Mária Cesnaková</w:t>
      </w: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Pereľman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J. L.</w:t>
      </w:r>
      <w:r w:rsidRPr="00A6769D">
        <w:rPr>
          <w:rFonts w:ascii="Times New Roman" w:hAnsi="Times New Roman" w:cs="Times New Roman"/>
          <w:sz w:val="20"/>
          <w:szCs w:val="20"/>
        </w:rPr>
        <w:tab/>
        <w:t>Živá matematika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Angličtina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vás II.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Mamičke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Podjavorinská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Ľ.</w:t>
      </w:r>
      <w:r w:rsidRPr="00A6769D">
        <w:rPr>
          <w:rFonts w:ascii="Times New Roman" w:hAnsi="Times New Roman" w:cs="Times New Roman"/>
          <w:sz w:val="20"/>
          <w:szCs w:val="20"/>
        </w:rPr>
        <w:tab/>
        <w:t>Verše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  <w:t>Lasica, M.</w:t>
      </w:r>
      <w:r w:rsidRPr="00A6769D">
        <w:rPr>
          <w:rFonts w:ascii="Times New Roman" w:hAnsi="Times New Roman" w:cs="Times New Roman"/>
          <w:sz w:val="20"/>
          <w:szCs w:val="20"/>
        </w:rPr>
        <w:tab/>
        <w:t>Bolo nás jedenásť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Andrea Pobožná</w:t>
      </w:r>
      <w:r w:rsidRPr="00A6769D">
        <w:rPr>
          <w:rFonts w:ascii="Times New Roman" w:hAnsi="Times New Roman" w:cs="Times New Roman"/>
          <w:sz w:val="20"/>
          <w:szCs w:val="20"/>
        </w:rPr>
        <w:tab/>
        <w:t>25. 9. 1989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Jilemnický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P.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Kronika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7. 3. 1988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Zguriška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Z.</w:t>
      </w:r>
      <w:r w:rsidRPr="00A6769D">
        <w:rPr>
          <w:rFonts w:ascii="Times New Roman" w:hAnsi="Times New Roman" w:cs="Times New Roman"/>
          <w:sz w:val="20"/>
          <w:szCs w:val="20"/>
        </w:rPr>
        <w:tab/>
        <w:t>Kráľova zajatkyňa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Nora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Halajová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4. 3. 1996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Čejka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, G. </w:t>
      </w:r>
      <w:r w:rsidRPr="00A6769D">
        <w:rPr>
          <w:rFonts w:ascii="Times New Roman" w:hAnsi="Times New Roman" w:cs="Times New Roman"/>
          <w:sz w:val="20"/>
          <w:szCs w:val="20"/>
        </w:rPr>
        <w:tab/>
        <w:t>Radíme záhradkárom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4. 3. 1996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Baráthová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N.</w:t>
      </w:r>
      <w:r w:rsidRPr="00A6769D">
        <w:rPr>
          <w:rFonts w:ascii="Times New Roman" w:hAnsi="Times New Roman" w:cs="Times New Roman"/>
          <w:sz w:val="20"/>
          <w:szCs w:val="20"/>
        </w:rPr>
        <w:tab/>
        <w:t>Snívať zakázané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14. 1. 2003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Němcová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B.</w:t>
      </w:r>
      <w:r w:rsidRPr="00A6769D">
        <w:rPr>
          <w:rFonts w:ascii="Times New Roman" w:hAnsi="Times New Roman" w:cs="Times New Roman"/>
          <w:sz w:val="20"/>
          <w:szCs w:val="20"/>
        </w:rPr>
        <w:tab/>
        <w:t>Karla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A6769D">
        <w:rPr>
          <w:rFonts w:ascii="Times New Roman" w:hAnsi="Times New Roman" w:cs="Times New Roman"/>
          <w:sz w:val="20"/>
          <w:szCs w:val="20"/>
        </w:rPr>
        <w:t>Ingrid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Barlová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27. 4. 1999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Gordon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N.</w:t>
      </w:r>
      <w:r w:rsidRPr="00A6769D">
        <w:rPr>
          <w:rFonts w:ascii="Times New Roman" w:hAnsi="Times New Roman" w:cs="Times New Roman"/>
          <w:sz w:val="20"/>
          <w:szCs w:val="20"/>
        </w:rPr>
        <w:tab/>
        <w:t>Lekárka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Matej Barla</w:t>
      </w:r>
      <w:r w:rsidRPr="00A6769D">
        <w:rPr>
          <w:rFonts w:ascii="Times New Roman" w:hAnsi="Times New Roman" w:cs="Times New Roman"/>
          <w:sz w:val="20"/>
          <w:szCs w:val="20"/>
        </w:rPr>
        <w:tab/>
        <w:t>25. 2. 2008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Holka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P.</w:t>
      </w:r>
      <w:r w:rsidRPr="00A6769D">
        <w:rPr>
          <w:rFonts w:ascii="Times New Roman" w:hAnsi="Times New Roman" w:cs="Times New Roman"/>
          <w:sz w:val="20"/>
          <w:szCs w:val="20"/>
        </w:rPr>
        <w:tab/>
        <w:t>Prekážkar v džínsach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Erika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Bánovčanová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  <w:t>Zrkadielka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Jančová, M.</w:t>
      </w:r>
      <w:r w:rsidRPr="00A6769D">
        <w:rPr>
          <w:rFonts w:ascii="Times New Roman" w:hAnsi="Times New Roman" w:cs="Times New Roman"/>
          <w:sz w:val="20"/>
          <w:szCs w:val="20"/>
        </w:rPr>
        <w:tab/>
        <w:t>Braček a sestrička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Meduška</w:t>
      </w:r>
      <w:proofErr w:type="spellEnd"/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Hailey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A.</w:t>
      </w:r>
      <w:r w:rsidRPr="00A6769D">
        <w:rPr>
          <w:rFonts w:ascii="Times New Roman" w:hAnsi="Times New Roman" w:cs="Times New Roman"/>
          <w:sz w:val="20"/>
          <w:szCs w:val="20"/>
        </w:rPr>
        <w:tab/>
        <w:t>Kolesá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BA4FA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Mária T</w:t>
      </w:r>
      <w:r w:rsidR="00FB42AF" w:rsidRPr="00A6769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 w:rsidR="00FB42AF" w:rsidRPr="00A6769D">
        <w:rPr>
          <w:rFonts w:ascii="Times New Roman" w:hAnsi="Times New Roman" w:cs="Times New Roman"/>
          <w:sz w:val="20"/>
          <w:szCs w:val="20"/>
        </w:rPr>
        <w:t>čanová/1964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7. 11. 2003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Rúfus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M.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Óda na radosť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Oľga </w:t>
      </w:r>
      <w:proofErr w:type="spellStart"/>
      <w:r>
        <w:rPr>
          <w:rFonts w:ascii="Times New Roman" w:hAnsi="Times New Roman" w:cs="Times New Roman"/>
          <w:sz w:val="20"/>
          <w:szCs w:val="20"/>
        </w:rPr>
        <w:t>Borgulová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ab/>
        <w:t>2. 5. 1977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Príručka drobnochovateľa</w:t>
      </w:r>
    </w:p>
    <w:p w:rsidR="00A6769D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="00A6769D" w:rsidRPr="00A6769D">
        <w:rPr>
          <w:rFonts w:ascii="Times New Roman" w:hAnsi="Times New Roman" w:cs="Times New Roman"/>
          <w:sz w:val="20"/>
          <w:szCs w:val="20"/>
        </w:rPr>
        <w:t>24. 5. 1985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6769D" w:rsidRPr="00A6769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A6769D" w:rsidRPr="00A6769D">
        <w:rPr>
          <w:rFonts w:ascii="Times New Roman" w:hAnsi="Times New Roman" w:cs="Times New Roman"/>
          <w:sz w:val="20"/>
          <w:szCs w:val="20"/>
        </w:rPr>
        <w:t>, K.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  <w:t>Za pokladmi Inkov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 xml:space="preserve">24. 7.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A6769D">
        <w:rPr>
          <w:rFonts w:ascii="Times New Roman" w:hAnsi="Times New Roman" w:cs="Times New Roman"/>
          <w:sz w:val="20"/>
          <w:szCs w:val="20"/>
        </w:rPr>
        <w:t>87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Moric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>O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Haríkovi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Billovi</w:t>
      </w:r>
      <w:proofErr w:type="spellEnd"/>
      <w:r>
        <w:rPr>
          <w:rFonts w:ascii="Times New Roman" w:hAnsi="Times New Roman" w:cs="Times New Roman"/>
          <w:sz w:val="20"/>
          <w:szCs w:val="20"/>
        </w:rPr>
        <w:t>, dvoch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kamarátoch</w:t>
      </w:r>
    </w:p>
    <w:p w:rsidR="00AE1B39" w:rsidRPr="00A6769D" w:rsidRDefault="00AE1B39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sectPr w:rsidR="00AE1B39" w:rsidRPr="00A6769D" w:rsidSect="004F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1B39"/>
    <w:rsid w:val="00064F56"/>
    <w:rsid w:val="00170C29"/>
    <w:rsid w:val="00282BC2"/>
    <w:rsid w:val="002C1024"/>
    <w:rsid w:val="004F09C2"/>
    <w:rsid w:val="004F0BF2"/>
    <w:rsid w:val="00724C32"/>
    <w:rsid w:val="00A40421"/>
    <w:rsid w:val="00A6769D"/>
    <w:rsid w:val="00AA1085"/>
    <w:rsid w:val="00AE1B39"/>
    <w:rsid w:val="00BA4FA6"/>
    <w:rsid w:val="00CA1D5E"/>
    <w:rsid w:val="00E06F89"/>
    <w:rsid w:val="00EE3A1D"/>
    <w:rsid w:val="00EF605A"/>
    <w:rsid w:val="00F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BF2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1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E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AE1B3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6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tabazeknih.cz/autori/janusz-przymanowski-404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3</cp:revision>
  <dcterms:created xsi:type="dcterms:W3CDTF">2015-11-23T08:40:00Z</dcterms:created>
  <dcterms:modified xsi:type="dcterms:W3CDTF">2015-11-23T09:49:00Z</dcterms:modified>
</cp:coreProperties>
</file>